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F1" w:rsidRPr="008D7033" w:rsidRDefault="005822F1">
      <w:pPr>
        <w:rPr>
          <w:rFonts w:ascii="Arial" w:hAnsi="Arial" w:cs="Arial"/>
          <w:sz w:val="18"/>
          <w:szCs w:val="18"/>
        </w:rPr>
      </w:pPr>
    </w:p>
    <w:tbl>
      <w:tblPr>
        <w:tblW w:w="10421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"/>
        <w:gridCol w:w="889"/>
        <w:gridCol w:w="2066"/>
        <w:gridCol w:w="1842"/>
        <w:gridCol w:w="1985"/>
        <w:gridCol w:w="2548"/>
      </w:tblGrid>
      <w:tr w:rsidR="009561C3" w:rsidRPr="008D7033" w:rsidTr="000A617C">
        <w:trPr>
          <w:trHeight w:val="177"/>
        </w:trPr>
        <w:tc>
          <w:tcPr>
            <w:tcW w:w="104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7033" w:rsidRDefault="008D7033" w:rsidP="00556B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279C" w:rsidRPr="000D2A6B" w:rsidRDefault="0040279C" w:rsidP="004027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6B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="000E290E">
              <w:rPr>
                <w:rFonts w:ascii="Arial" w:hAnsi="Arial" w:cs="Arial"/>
                <w:b/>
                <w:sz w:val="18"/>
                <w:szCs w:val="18"/>
              </w:rPr>
              <w:t>Великолепная Казань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  <w:p w:rsidR="006A3F8F" w:rsidRPr="008D7033" w:rsidRDefault="0040279C" w:rsidP="004027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6B">
              <w:rPr>
                <w:rFonts w:ascii="Arial" w:hAnsi="Arial" w:cs="Arial"/>
                <w:b/>
                <w:sz w:val="18"/>
                <w:szCs w:val="18"/>
              </w:rPr>
              <w:t>Казань - Раифа - Свияжск</w:t>
            </w:r>
          </w:p>
        </w:tc>
      </w:tr>
      <w:tr w:rsidR="009561C3" w:rsidRPr="008D7033" w:rsidTr="000A617C">
        <w:trPr>
          <w:trHeight w:val="414"/>
        </w:trPr>
        <w:tc>
          <w:tcPr>
            <w:tcW w:w="10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261" w:rsidRPr="008D7033" w:rsidRDefault="00784261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Автобусный экскурсионный тур</w:t>
            </w:r>
          </w:p>
          <w:p w:rsidR="006A3F8F" w:rsidRPr="008D7033" w:rsidRDefault="006A3F8F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5 дней/4 ночи</w:t>
            </w:r>
          </w:p>
        </w:tc>
      </w:tr>
      <w:tr w:rsidR="009561C3" w:rsidRPr="008D7033" w:rsidTr="000A617C">
        <w:trPr>
          <w:trHeight w:val="177"/>
        </w:trPr>
        <w:tc>
          <w:tcPr>
            <w:tcW w:w="10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3F8F" w:rsidRPr="008D7033" w:rsidRDefault="006A3F8F" w:rsidP="00E519B8">
            <w:pPr>
              <w:jc w:val="righ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</w:tr>
      <w:tr w:rsidR="009561C3" w:rsidRPr="008D7033" w:rsidTr="00EC7723">
        <w:trPr>
          <w:trHeight w:val="373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8F" w:rsidRPr="008D7033" w:rsidRDefault="006A3F8F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Заезд:</w:t>
            </w:r>
          </w:p>
        </w:tc>
        <w:tc>
          <w:tcPr>
            <w:tcW w:w="9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05" w:rsidRDefault="00EC2F05" w:rsidP="003C63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17.04-21.04.2025</w:t>
            </w:r>
          </w:p>
          <w:p w:rsidR="00EC6070" w:rsidRDefault="00EC6070" w:rsidP="003C63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22.05-26.05.2025</w:t>
            </w:r>
          </w:p>
          <w:p w:rsidR="00EC6070" w:rsidRDefault="00EC6070" w:rsidP="003C63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19.06-23.06.2025</w:t>
            </w:r>
          </w:p>
          <w:p w:rsidR="00EC2F05" w:rsidRDefault="00EC2F05" w:rsidP="003C63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26.06-30.06.2025</w:t>
            </w:r>
          </w:p>
          <w:p w:rsidR="00EC2F05" w:rsidRDefault="00EC2F05" w:rsidP="003C63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17.07-21.07.2025</w:t>
            </w:r>
          </w:p>
          <w:p w:rsidR="00EC2F05" w:rsidRDefault="00EC2F05" w:rsidP="003C63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24.07-28.07.2025</w:t>
            </w:r>
          </w:p>
          <w:p w:rsidR="00EC2F05" w:rsidRDefault="00EC2F05" w:rsidP="003C63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07.08-11.08.2025</w:t>
            </w:r>
          </w:p>
          <w:p w:rsidR="00EC2F05" w:rsidRDefault="00EC2F05" w:rsidP="003C63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21.08-25.08.2025</w:t>
            </w:r>
          </w:p>
          <w:p w:rsidR="003C6360" w:rsidRPr="003C6360" w:rsidRDefault="00EC2F05" w:rsidP="003C63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02.10-06.10.2025</w:t>
            </w:r>
            <w:r w:rsidR="003C6360" w:rsidRPr="00EC2F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E290E" w:rsidRPr="008D7033" w:rsidTr="00EC7723">
        <w:trPr>
          <w:trHeight w:val="177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0E" w:rsidRPr="008D7033" w:rsidRDefault="000E290E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1 ДЕНЬ</w:t>
            </w:r>
          </w:p>
        </w:tc>
        <w:tc>
          <w:tcPr>
            <w:tcW w:w="9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91" w:rsidRPr="00A72B2D" w:rsidRDefault="005C4E91" w:rsidP="005C4E91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A72B2D">
              <w:rPr>
                <w:rFonts w:ascii="Arial" w:hAnsi="Arial" w:cs="Arial"/>
                <w:b/>
                <w:sz w:val="18"/>
                <w:szCs w:val="18"/>
              </w:rPr>
              <w:t>ОТПРАВЛЕНИЕ (ВРЕМЯ И ГОРОД ВЫЕЗДА)</w:t>
            </w:r>
          </w:p>
          <w:p w:rsidR="005C4E91" w:rsidRPr="00A72B2D" w:rsidRDefault="005C4E91" w:rsidP="005C4E9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A72B2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72B2D">
              <w:rPr>
                <w:rFonts w:ascii="Arial" w:hAnsi="Arial" w:cs="Arial"/>
                <w:b/>
                <w:sz w:val="18"/>
                <w:szCs w:val="18"/>
              </w:rPr>
              <w:t>15:30 ТУЛА </w:t>
            </w:r>
            <w:r w:rsidRPr="00A72B2D">
              <w:rPr>
                <w:rFonts w:ascii="Arial" w:hAnsi="Arial" w:cs="Arial"/>
                <w:sz w:val="18"/>
                <w:szCs w:val="18"/>
              </w:rPr>
              <w:t>(Московский вокзал, Путейская, 3)</w:t>
            </w:r>
          </w:p>
          <w:p w:rsidR="005C4E91" w:rsidRPr="00A72B2D" w:rsidRDefault="005C4E91" w:rsidP="005C4E9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A72B2D">
              <w:rPr>
                <w:rFonts w:ascii="Arial" w:hAnsi="Arial" w:cs="Arial"/>
                <w:b/>
                <w:sz w:val="18"/>
                <w:szCs w:val="18"/>
              </w:rPr>
              <w:t>~ 17:30 СЕРПУХОВ</w:t>
            </w:r>
            <w:r w:rsidRPr="00A72B2D">
              <w:rPr>
                <w:rFonts w:ascii="Arial" w:hAnsi="Arial" w:cs="Arial"/>
                <w:sz w:val="18"/>
                <w:szCs w:val="18"/>
              </w:rPr>
              <w:t> (кафе «Вояж», ул. Центральная, 148)</w:t>
            </w:r>
          </w:p>
          <w:p w:rsidR="005C4E91" w:rsidRPr="00A72B2D" w:rsidRDefault="005C4E91" w:rsidP="005C4E9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A72B2D">
              <w:rPr>
                <w:rFonts w:ascii="Arial" w:hAnsi="Arial" w:cs="Arial"/>
                <w:sz w:val="18"/>
                <w:szCs w:val="18"/>
              </w:rPr>
              <w:t xml:space="preserve">   </w:t>
            </w:r>
            <w:r w:rsidRPr="00A72B2D">
              <w:rPr>
                <w:rFonts w:ascii="Arial" w:hAnsi="Arial" w:cs="Arial"/>
                <w:b/>
                <w:sz w:val="18"/>
                <w:szCs w:val="18"/>
              </w:rPr>
              <w:t>17:30 КАЛУГА</w:t>
            </w:r>
            <w:r w:rsidRPr="00A72B2D">
              <w:rPr>
                <w:rFonts w:ascii="Arial" w:hAnsi="Arial" w:cs="Arial"/>
                <w:sz w:val="18"/>
                <w:szCs w:val="18"/>
              </w:rPr>
              <w:t> (Драмтеатр, Театральная площадь)</w:t>
            </w:r>
          </w:p>
          <w:p w:rsidR="005C4E91" w:rsidRPr="00A72B2D" w:rsidRDefault="005C4E91" w:rsidP="005C4E9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A72B2D">
              <w:rPr>
                <w:rFonts w:ascii="Arial" w:hAnsi="Arial" w:cs="Arial"/>
                <w:b/>
                <w:sz w:val="18"/>
                <w:szCs w:val="18"/>
              </w:rPr>
              <w:t>~ 17:50 ЧЕХОВ</w:t>
            </w:r>
            <w:r w:rsidRPr="00A72B2D">
              <w:rPr>
                <w:rFonts w:ascii="Arial" w:hAnsi="Arial" w:cs="Arial"/>
                <w:sz w:val="18"/>
                <w:szCs w:val="18"/>
              </w:rPr>
              <w:t> (Памятник Танку, Советская пл.)*</w:t>
            </w:r>
          </w:p>
          <w:p w:rsidR="005C4E91" w:rsidRPr="00A72B2D" w:rsidRDefault="005C4E91" w:rsidP="005C4E9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A72B2D">
              <w:rPr>
                <w:rFonts w:ascii="Arial" w:hAnsi="Arial" w:cs="Arial"/>
                <w:b/>
                <w:sz w:val="18"/>
                <w:szCs w:val="18"/>
              </w:rPr>
              <w:t>~ 18:30 МАЛОЯРОСЛАВЕЦ</w:t>
            </w:r>
            <w:r w:rsidRPr="00A72B2D">
              <w:rPr>
                <w:rFonts w:ascii="Arial" w:hAnsi="Arial" w:cs="Arial"/>
                <w:sz w:val="18"/>
                <w:szCs w:val="18"/>
              </w:rPr>
              <w:t> (Маклино, МВЦ, ул. Российских газовиков, 13)</w:t>
            </w:r>
          </w:p>
          <w:p w:rsidR="005C4E91" w:rsidRPr="00A72B2D" w:rsidRDefault="005C4E91" w:rsidP="005C4E9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A72B2D">
              <w:rPr>
                <w:rFonts w:ascii="Arial" w:hAnsi="Arial" w:cs="Arial"/>
                <w:b/>
                <w:sz w:val="18"/>
                <w:szCs w:val="18"/>
              </w:rPr>
              <w:t>~ 19:00 ОБНИНСК </w:t>
            </w:r>
            <w:r w:rsidRPr="00A72B2D">
              <w:rPr>
                <w:rFonts w:ascii="Arial" w:hAnsi="Arial" w:cs="Arial"/>
                <w:sz w:val="18"/>
                <w:szCs w:val="18"/>
              </w:rPr>
              <w:t>(автовокзал, новые кассы)</w:t>
            </w:r>
          </w:p>
          <w:p w:rsidR="005C4E91" w:rsidRPr="00A72B2D" w:rsidRDefault="005C4E91" w:rsidP="005C4E9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A72B2D">
              <w:rPr>
                <w:rFonts w:ascii="Arial" w:hAnsi="Arial" w:cs="Arial"/>
                <w:b/>
                <w:sz w:val="18"/>
                <w:szCs w:val="18"/>
              </w:rPr>
              <w:t>~ 19:30 НАРО-ФОМИНСК</w:t>
            </w:r>
            <w:r w:rsidRPr="00A72B2D">
              <w:rPr>
                <w:rFonts w:ascii="Arial" w:hAnsi="Arial" w:cs="Arial"/>
                <w:sz w:val="18"/>
                <w:szCs w:val="18"/>
              </w:rPr>
              <w:t> (автобусная остановка за постом ГАИ по направлению движения в Москву)</w:t>
            </w:r>
          </w:p>
          <w:p w:rsidR="005C4E91" w:rsidRPr="00A72B2D" w:rsidRDefault="005C4E91" w:rsidP="005C4E9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A72B2D">
              <w:rPr>
                <w:rFonts w:ascii="Arial" w:hAnsi="Arial" w:cs="Arial"/>
                <w:b/>
                <w:sz w:val="18"/>
                <w:szCs w:val="18"/>
              </w:rPr>
              <w:t>~ 21:00 МОСКВА</w:t>
            </w:r>
            <w:r w:rsidRPr="00A72B2D">
              <w:rPr>
                <w:rFonts w:ascii="Arial" w:hAnsi="Arial" w:cs="Arial"/>
                <w:sz w:val="18"/>
                <w:szCs w:val="18"/>
              </w:rPr>
              <w:t> (автобусная остановка на Киевском шоссе напротив ТЦ "Саларис", 700 м от ст.м. Саларьево (ориентир - цветной надземный пешеходный переход)</w:t>
            </w:r>
          </w:p>
          <w:p w:rsidR="005C4E91" w:rsidRPr="00A72B2D" w:rsidRDefault="005C4E91" w:rsidP="005C4E9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A72B2D">
              <w:rPr>
                <w:rFonts w:ascii="Arial" w:hAnsi="Arial" w:cs="Arial"/>
                <w:b/>
                <w:sz w:val="18"/>
                <w:szCs w:val="18"/>
              </w:rPr>
              <w:t>~ 23.00 ОРЕХОВО-ЗУЕВО</w:t>
            </w:r>
            <w:r w:rsidRPr="00A72B2D">
              <w:rPr>
                <w:rFonts w:ascii="Arial" w:hAnsi="Arial" w:cs="Arial"/>
                <w:sz w:val="18"/>
                <w:szCs w:val="18"/>
              </w:rPr>
              <w:t> (Орехово-Зуевский городской округ, трасса М-7 Волга, 89-й километр, вл. 1)</w:t>
            </w:r>
          </w:p>
          <w:p w:rsidR="005C4E91" w:rsidRPr="00A72B2D" w:rsidRDefault="005C4E91" w:rsidP="005C4E91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A72B2D">
              <w:rPr>
                <w:rFonts w:ascii="Arial" w:hAnsi="Arial" w:cs="Arial"/>
                <w:sz w:val="18"/>
                <w:szCs w:val="18"/>
              </w:rPr>
              <w:t>Ночной переезд.</w:t>
            </w:r>
          </w:p>
          <w:p w:rsidR="000E290E" w:rsidRPr="00C94AD1" w:rsidRDefault="005C4E91" w:rsidP="005C4E91">
            <w:pPr>
              <w:pStyle w:val="a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2B2D">
              <w:rPr>
                <w:rFonts w:ascii="Arial" w:hAnsi="Arial" w:cs="Arial"/>
                <w:sz w:val="18"/>
                <w:szCs w:val="18"/>
              </w:rPr>
              <w:t>*Групповой трансфер.</w:t>
            </w:r>
          </w:p>
        </w:tc>
      </w:tr>
      <w:tr w:rsidR="007728E5" w:rsidRPr="008D7033" w:rsidTr="00EC7723">
        <w:trPr>
          <w:trHeight w:val="3589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28E5" w:rsidRPr="008D7033" w:rsidRDefault="007728E5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2 ДЕНЬ</w:t>
            </w:r>
          </w:p>
        </w:tc>
        <w:tc>
          <w:tcPr>
            <w:tcW w:w="9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E5" w:rsidRPr="000A617C" w:rsidRDefault="007728E5" w:rsidP="00E519B8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A617C">
              <w:rPr>
                <w:rFonts w:ascii="Arial" w:hAnsi="Arial" w:cs="Arial"/>
                <w:b/>
                <w:sz w:val="18"/>
                <w:szCs w:val="18"/>
              </w:rPr>
              <w:t xml:space="preserve">Прибытие в </w:t>
            </w:r>
            <w:r w:rsidRPr="000A617C">
              <w:rPr>
                <w:rFonts w:ascii="Arial" w:hAnsi="Arial" w:cs="Arial"/>
                <w:b/>
                <w:bCs/>
                <w:sz w:val="18"/>
                <w:szCs w:val="18"/>
              </w:rPr>
              <w:t>Казань.</w:t>
            </w:r>
          </w:p>
          <w:p w:rsidR="007728E5" w:rsidRPr="000A617C" w:rsidRDefault="007728E5" w:rsidP="00E519B8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A617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Завтрак в кафе города.</w:t>
            </w:r>
          </w:p>
          <w:p w:rsidR="007728E5" w:rsidRPr="000A617C" w:rsidRDefault="007728E5" w:rsidP="00E519B8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17C">
              <w:rPr>
                <w:rFonts w:ascii="Arial" w:hAnsi="Arial" w:cs="Arial"/>
                <w:b/>
                <w:sz w:val="18"/>
                <w:szCs w:val="18"/>
              </w:rPr>
              <w:t xml:space="preserve">Экскурсия </w:t>
            </w:r>
            <w:r w:rsidRPr="000A617C">
              <w:rPr>
                <w:rStyle w:val="a4"/>
                <w:rFonts w:ascii="Arial" w:hAnsi="Arial" w:cs="Arial"/>
                <w:sz w:val="18"/>
                <w:szCs w:val="18"/>
              </w:rPr>
              <w:t>«Казань тысячелетняя».</w:t>
            </w:r>
          </w:p>
          <w:p w:rsidR="007728E5" w:rsidRPr="000A617C" w:rsidRDefault="007728E5" w:rsidP="00E519B8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17C">
              <w:rPr>
                <w:rFonts w:ascii="Arial" w:hAnsi="Arial" w:cs="Arial"/>
                <w:sz w:val="18"/>
                <w:szCs w:val="18"/>
              </w:rPr>
              <w:t xml:space="preserve">Экскурсия проходит по известным местам Казани: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Старо-Татарская слобода (</w:t>
            </w:r>
            <w:r w:rsidRPr="000A617C">
              <w:rPr>
                <w:rFonts w:ascii="Arial" w:hAnsi="Arial" w:cs="Arial"/>
                <w:sz w:val="18"/>
                <w:szCs w:val="18"/>
              </w:rPr>
              <w:t xml:space="preserve">богатые особняки татарских мурз, дома и усадьбы зажиточных и средних слоёв населения, интеллигенции и духовенства, общественные здания,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старинные мечети Азимовская и Марджани</w:t>
            </w:r>
            <w:r w:rsidRPr="000A617C">
              <w:rPr>
                <w:rFonts w:ascii="Arial" w:hAnsi="Arial" w:cs="Arial"/>
                <w:sz w:val="18"/>
                <w:szCs w:val="18"/>
              </w:rPr>
              <w:t xml:space="preserve">, медресе, торговые лавки, производственные здание),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озеро Кабан</w:t>
            </w:r>
            <w:r w:rsidRPr="000A617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 xml:space="preserve">татарская деревня Туган Авылым, площадь Свободы, Казанский университет, набережная Национального Центра Казань, </w:t>
            </w:r>
            <w:r w:rsidRPr="000A617C">
              <w:rPr>
                <w:rFonts w:ascii="Arial" w:hAnsi="Arial" w:cs="Arial"/>
                <w:sz w:val="18"/>
                <w:szCs w:val="18"/>
              </w:rPr>
              <w:t xml:space="preserve">откуда открывается незабываемая зимняя панорама города и казанскую Ривьеру.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Татарская деревня «Туган Авылым»</w:t>
            </w:r>
            <w:r w:rsidRPr="000A617C">
              <w:rPr>
                <w:rFonts w:ascii="Arial" w:hAnsi="Arial" w:cs="Arial"/>
                <w:sz w:val="18"/>
                <w:szCs w:val="18"/>
              </w:rPr>
              <w:t>, расположенная в центре Казани, сочетает достоинства этнографического музея под открытым небом и развлекательного центра. Жители и гости города имеют возможность погрузиться в сельскую атмосферу и узнать о быте и народных промыслах, не выезжая за пределы мегаполиса.</w:t>
            </w:r>
          </w:p>
          <w:p w:rsidR="007728E5" w:rsidRPr="000A617C" w:rsidRDefault="007728E5" w:rsidP="00E519B8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17C">
              <w:rPr>
                <w:rFonts w:ascii="Arial" w:hAnsi="Arial" w:cs="Arial"/>
                <w:b/>
                <w:sz w:val="18"/>
                <w:szCs w:val="18"/>
              </w:rPr>
              <w:t>Экскурсия</w:t>
            </w:r>
            <w:r w:rsidRPr="000A617C">
              <w:rPr>
                <w:rStyle w:val="a4"/>
                <w:rFonts w:ascii="Arial" w:hAnsi="Arial" w:cs="Arial"/>
                <w:sz w:val="18"/>
                <w:szCs w:val="18"/>
              </w:rPr>
              <w:t xml:space="preserve"> в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Казанский Кремль.</w:t>
            </w:r>
          </w:p>
          <w:p w:rsidR="007728E5" w:rsidRPr="000A617C" w:rsidRDefault="007728E5" w:rsidP="00E519B8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A617C">
              <w:rPr>
                <w:rFonts w:ascii="Arial" w:hAnsi="Arial" w:cs="Arial"/>
                <w:sz w:val="18"/>
                <w:szCs w:val="18"/>
              </w:rPr>
              <w:t xml:space="preserve">Казанский Кремль – главная достопримечательность города, памятник всемирного наследия ЮНЕСКО. Это —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Кул Шариф</w:t>
            </w:r>
            <w:r w:rsidRPr="000A617C">
              <w:rPr>
                <w:rFonts w:ascii="Arial" w:hAnsi="Arial" w:cs="Arial"/>
                <w:sz w:val="18"/>
                <w:szCs w:val="18"/>
              </w:rPr>
              <w:t xml:space="preserve"> (посещение) и сверкают золотом купола старейшего православного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Благовещенского собора</w:t>
            </w:r>
            <w:r w:rsidRPr="000A617C">
              <w:rPr>
                <w:rFonts w:ascii="Arial" w:hAnsi="Arial" w:cs="Arial"/>
                <w:sz w:val="18"/>
                <w:szCs w:val="18"/>
              </w:rPr>
              <w:t xml:space="preserve">. На территории крепости находится один из символов Казани — </w:t>
            </w:r>
            <w:r w:rsidRPr="000A617C">
              <w:rPr>
                <w:rFonts w:ascii="Arial" w:hAnsi="Arial" w:cs="Arial"/>
                <w:b/>
                <w:sz w:val="18"/>
                <w:szCs w:val="18"/>
              </w:rPr>
              <w:t>знаменитая «падающая» башня ханши Сююмбике.</w:t>
            </w:r>
          </w:p>
          <w:p w:rsidR="007728E5" w:rsidRPr="000A617C" w:rsidRDefault="007728E5" w:rsidP="00E519B8">
            <w:pPr>
              <w:pStyle w:val="a9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</w:pPr>
            <w:r w:rsidRPr="000A617C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 xml:space="preserve">Поздний обед в кафе города. </w:t>
            </w:r>
          </w:p>
          <w:p w:rsidR="007728E5" w:rsidRPr="000A617C" w:rsidRDefault="007728E5" w:rsidP="00E519B8">
            <w:pPr>
              <w:pStyle w:val="a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Размещение в гостинице. </w:t>
            </w:r>
          </w:p>
          <w:p w:rsidR="007728E5" w:rsidRDefault="007728E5" w:rsidP="00E519B8">
            <w:pPr>
              <w:pStyle w:val="a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61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Свободное время. </w:t>
            </w:r>
          </w:p>
          <w:p w:rsidR="007728E5" w:rsidRPr="007728E5" w:rsidRDefault="007728E5" w:rsidP="000E290E">
            <w:r>
              <w:rPr>
                <w:rStyle w:val="a4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>В</w:t>
            </w:r>
            <w:r w:rsidRPr="007728E5">
              <w:rPr>
                <w:rStyle w:val="a4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 xml:space="preserve">ечерняя экскурсия «Казань зажигает огни» (оплата на месте). Стоимость ~ </w:t>
            </w:r>
            <w:r w:rsidR="003C6360">
              <w:rPr>
                <w:rStyle w:val="a4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>8</w:t>
            </w:r>
            <w:r w:rsidR="007C6270">
              <w:rPr>
                <w:rStyle w:val="a4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>00</w:t>
            </w:r>
            <w:r w:rsidRPr="007728E5">
              <w:rPr>
                <w:rStyle w:val="a4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 xml:space="preserve"> руб.</w:t>
            </w:r>
          </w:p>
        </w:tc>
      </w:tr>
      <w:tr w:rsidR="00003718" w:rsidRPr="008D7033" w:rsidTr="00EC7723">
        <w:trPr>
          <w:trHeight w:val="453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8" w:rsidRPr="008D7033" w:rsidRDefault="00003718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3 ДЕНЬ</w:t>
            </w:r>
          </w:p>
        </w:tc>
        <w:tc>
          <w:tcPr>
            <w:tcW w:w="93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3718" w:rsidRPr="000D2A6B" w:rsidRDefault="00003718" w:rsidP="00877EB9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0D2A6B">
              <w:rPr>
                <w:rFonts w:ascii="Arial" w:hAnsi="Arial" w:cs="Arial"/>
                <w:b/>
                <w:sz w:val="18"/>
                <w:szCs w:val="18"/>
              </w:rPr>
              <w:t>Завтрак в гостинице «шведский стол».</w:t>
            </w:r>
          </w:p>
          <w:p w:rsidR="00003718" w:rsidRPr="000D2A6B" w:rsidRDefault="00003718" w:rsidP="00877EB9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b/>
                <w:sz w:val="18"/>
                <w:szCs w:val="18"/>
              </w:rPr>
              <w:t>Экскурсия</w:t>
            </w:r>
            <w:r w:rsidRPr="000D2A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2A6B">
              <w:rPr>
                <w:rStyle w:val="a4"/>
                <w:rFonts w:ascii="Arial" w:hAnsi="Arial" w:cs="Arial"/>
                <w:sz w:val="18"/>
                <w:szCs w:val="18"/>
              </w:rPr>
              <w:t>в Раифский Богородицкий мужской монастырь</w:t>
            </w:r>
            <w:r w:rsidRPr="000D2A6B">
              <w:rPr>
                <w:rFonts w:ascii="Arial" w:hAnsi="Arial" w:cs="Arial"/>
                <w:sz w:val="18"/>
                <w:szCs w:val="18"/>
              </w:rPr>
              <w:t>. Раифа расположена в 30 км от Казани, в заповедном лесу, на берегу дивной красоты озера. Монастырь основан в 17 веке. Его архитектурный ансамбль - один из самых величественных в среднем Поволжье - складывался в течение столетий. Основной святыней монастыря является чудотворный Грузинский образ пресвятой Богородицы (XVII в). На территории монастыря расположен святой источник с кристально чистой водой.</w:t>
            </w:r>
          </w:p>
          <w:p w:rsidR="00003718" w:rsidRPr="000D2A6B" w:rsidRDefault="00003718" w:rsidP="00877EB9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>Подъезд к монастырю чистый, ухоженный, такие же дорожки на территории обители, радуют глаз скульптуры и фонтаны, расположенные по всей его территории. Сам белоснежный монастырь издали кажется сказочно-игрушечным, а вблизи поражает глаз своим величием. </w:t>
            </w:r>
          </w:p>
          <w:p w:rsidR="00003718" w:rsidRPr="000D2A6B" w:rsidRDefault="00003718" w:rsidP="00877EB9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b/>
                <w:sz w:val="18"/>
                <w:szCs w:val="18"/>
              </w:rPr>
              <w:t>Внутреннее убранство храмов</w:t>
            </w:r>
            <w:r w:rsidRPr="000D2A6B">
              <w:rPr>
                <w:rFonts w:ascii="Arial" w:hAnsi="Arial" w:cs="Arial"/>
                <w:sz w:val="18"/>
                <w:szCs w:val="18"/>
              </w:rPr>
              <w:t xml:space="preserve"> великолепно, как и их внешний вид. 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>Золоченые резные иконостасы</w:t>
            </w:r>
            <w:r w:rsidRPr="000D2A6B">
              <w:rPr>
                <w:rFonts w:ascii="Arial" w:hAnsi="Arial" w:cs="Arial"/>
                <w:sz w:val="18"/>
                <w:szCs w:val="18"/>
              </w:rPr>
              <w:t>, старинные росписи. Кроме монастырских сооружений, на территории монастыря есть немало интересного. Например, солнечные часы в форме креста, которые отстают, словно пытаясь задержать время. Любителям красивых видов рекомендуется совершить прогулку в лодке по озеру. С середины озера открываются прекрасный вид на монастырь.</w:t>
            </w:r>
          </w:p>
          <w:p w:rsidR="00003718" w:rsidRPr="000D2A6B" w:rsidRDefault="00003718" w:rsidP="00877EB9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 xml:space="preserve">Как в прошлые века, так и сегодня Раифский монастырь удивляет своими чудесами. Одно из них – знаменитые молчаливые лягушки. </w:t>
            </w:r>
            <w:r w:rsidRPr="000D2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Кваканье ля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гушек заглушало церковное пение</w:t>
            </w:r>
            <w:r w:rsidRPr="000D2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и даже звон колоколов. В ходе экскурсии вы узнаете, как с этим справились монахи.</w:t>
            </w:r>
          </w:p>
          <w:p w:rsidR="00003718" w:rsidRPr="000D2A6B" w:rsidRDefault="00003718" w:rsidP="00877EB9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>Возвращение в Казань.</w:t>
            </w:r>
          </w:p>
          <w:p w:rsidR="00003718" w:rsidRPr="000D2A6B" w:rsidRDefault="00003718" w:rsidP="00877EB9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0D2A6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  <w:t>Обед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 xml:space="preserve"> в кафе города.</w:t>
            </w:r>
          </w:p>
          <w:p w:rsidR="00003718" w:rsidRPr="00383C19" w:rsidRDefault="00003718" w:rsidP="00877EB9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>Свободное время.</w:t>
            </w:r>
          </w:p>
        </w:tc>
      </w:tr>
      <w:tr w:rsidR="007728E5" w:rsidRPr="008D7033" w:rsidTr="00EC7723">
        <w:trPr>
          <w:trHeight w:val="70"/>
        </w:trPr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E5" w:rsidRPr="008D7033" w:rsidRDefault="007728E5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E5" w:rsidRPr="008D7033" w:rsidRDefault="007728E5" w:rsidP="008D70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718" w:rsidRPr="008D7033" w:rsidTr="00EC7723">
        <w:trPr>
          <w:trHeight w:val="177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8" w:rsidRPr="008D7033" w:rsidRDefault="00003718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ДЕНЬ</w:t>
            </w:r>
          </w:p>
        </w:tc>
        <w:tc>
          <w:tcPr>
            <w:tcW w:w="9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18" w:rsidRPr="000D2A6B" w:rsidRDefault="00003718" w:rsidP="00877EB9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0D2A6B">
              <w:rPr>
                <w:rFonts w:ascii="Arial" w:hAnsi="Arial" w:cs="Arial"/>
                <w:b/>
                <w:sz w:val="18"/>
                <w:szCs w:val="18"/>
              </w:rPr>
              <w:t>Завтрак в гостинице «шведский стол».</w:t>
            </w:r>
          </w:p>
          <w:p w:rsidR="00003718" w:rsidRPr="000D2A6B" w:rsidRDefault="00003718" w:rsidP="00877EB9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>Освобождение номеров. Выезд на экскурсию на остров-град Свияжск.</w:t>
            </w:r>
          </w:p>
          <w:p w:rsidR="00003718" w:rsidRPr="000D2A6B" w:rsidRDefault="00003718" w:rsidP="00877EB9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>Осмотр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 xml:space="preserve"> «Храма всех религий» </w:t>
            </w:r>
            <w:r w:rsidRPr="000D2A6B">
              <w:rPr>
                <w:rFonts w:ascii="Arial" w:hAnsi="Arial" w:cs="Arial"/>
                <w:sz w:val="18"/>
                <w:szCs w:val="18"/>
              </w:rPr>
              <w:t xml:space="preserve">на старом Московском тракте. В 1994 году в Казани стало строиться необычное по всем меркам архитектурное сооружение — 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 xml:space="preserve">Храм всех религий. </w:t>
            </w:r>
            <w:r w:rsidRPr="000D2A6B">
              <w:rPr>
                <w:rFonts w:ascii="Arial" w:hAnsi="Arial" w:cs="Arial"/>
                <w:sz w:val="18"/>
                <w:szCs w:val="18"/>
              </w:rPr>
              <w:t xml:space="preserve">Это уникальное здание, </w:t>
            </w:r>
            <w:r w:rsidRPr="000D2A6B">
              <w:rPr>
                <w:rFonts w:ascii="Arial" w:hAnsi="Arial" w:cs="Arial"/>
                <w:sz w:val="18"/>
                <w:szCs w:val="18"/>
              </w:rPr>
              <w:lastRenderedPageBreak/>
              <w:t>объединившее в себе черты католических, православных и буддистских храмов, мечети и синагоги. Храм был задуман его создателем Ильдаром Хановым, не как религиозный центр, а как комплекс, включающий действующий музей, концертный зал и выставочную галерею.  Храм всех религий — это архитектурный символический симбиоз религий, цивилизаций и культур. Конечно, это не действующий храм. Просто потому, что такого не может быть. Но какое же это зрелище: костел и синагога, мечеть и церковь – все это слито в единый дом, как подтверждение: Казань – город, где спокойно уживаются все религии и веры.</w:t>
            </w:r>
          </w:p>
          <w:p w:rsidR="00003718" w:rsidRPr="000D2A6B" w:rsidRDefault="00003718" w:rsidP="00877EB9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b/>
                <w:sz w:val="18"/>
                <w:szCs w:val="18"/>
              </w:rPr>
              <w:t>Экскурсия на Остров-Град Свияжск</w:t>
            </w:r>
            <w:r w:rsidRPr="000D2A6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03718" w:rsidRPr="000D2A6B" w:rsidRDefault="00003718" w:rsidP="00877EB9">
            <w:pPr>
              <w:pStyle w:val="a9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D2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В 30 километрах от Казани, в устье быстрой полноводной речки </w:t>
            </w:r>
            <w:r w:rsidRPr="000D2A6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Свияги</w:t>
            </w:r>
            <w:r w:rsidRPr="000D2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расположился чудо-остров, остров-град Свияжск. Уникальный город-крепость, с удивительной историей, построенный всего за четыре недели, несколько веков был общероссийской православной святыней, притягивавшей множество людей из самых разных концов страны.</w:t>
            </w:r>
          </w:p>
          <w:p w:rsidR="00003718" w:rsidRPr="000D2A6B" w:rsidRDefault="00003718" w:rsidP="00877EB9">
            <w:pPr>
              <w:pStyle w:val="a9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D2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Прогуливаясь по улицам Свияжска, невозможно не восхищаться </w:t>
            </w:r>
            <w:r w:rsidRPr="000D2A6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деревянным кружевом</w:t>
            </w:r>
            <w:r w:rsidRPr="000D2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в которое одеты купеческие дома. Причудливой формы балкончики, замысловатые наличники, изящные въездные ворота – всё это создает неповторимый облик русского городка. Здесь каждый дом, каждое здание имеет свою историю. И чем дальше мы продвигаемся по неширокой тропинке в глубь острова, тем дальше погружаемся в глубь веков. Самая древняя постройка монастыря - это деревянная </w:t>
            </w:r>
            <w:r w:rsidRPr="000D2A6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Троицкая церковь (1551 год).</w:t>
            </w:r>
            <w:r w:rsidRPr="000D2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Вот уже почти пять столетий насчитывает история этой церкви, которая была свидетелем многих событий, происходивших в Свияжске.</w:t>
            </w:r>
          </w:p>
          <w:p w:rsidR="00003718" w:rsidRPr="000D2A6B" w:rsidRDefault="00003718" w:rsidP="00877EB9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Окруженный со всех сторон водой сказочный остров как магнитом притягивает путешественников. Человек, однажды ступивший на святую, полную неразгаданных тайн землю Свияжска, навсегда сохранит в памяти ту особую атмосферу чего-то возвышенного, нерушимого, которая как бы окутывает остров, превращая его в чудо-град. </w:t>
            </w:r>
          </w:p>
          <w:p w:rsidR="00003718" w:rsidRPr="000D2A6B" w:rsidRDefault="00003718" w:rsidP="00877EB9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0D2A6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Обед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 xml:space="preserve"> в кафе.</w:t>
            </w:r>
          </w:p>
          <w:p w:rsidR="00003718" w:rsidRPr="000D2A6B" w:rsidRDefault="00003718" w:rsidP="00877EB9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>Окончание программы.</w:t>
            </w:r>
          </w:p>
          <w:p w:rsidR="00003718" w:rsidRPr="000D2A6B" w:rsidRDefault="00003718" w:rsidP="00877EB9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>Ночной переезд.</w:t>
            </w:r>
          </w:p>
        </w:tc>
      </w:tr>
      <w:tr w:rsidR="007728E5" w:rsidRPr="008D7033" w:rsidTr="00EC7723">
        <w:trPr>
          <w:trHeight w:val="213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E5" w:rsidRPr="008D7033" w:rsidRDefault="007728E5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5 ДЕНЬ</w:t>
            </w:r>
          </w:p>
        </w:tc>
        <w:tc>
          <w:tcPr>
            <w:tcW w:w="9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E5" w:rsidRPr="00003718" w:rsidRDefault="000E290E" w:rsidP="00003718">
            <w:pPr>
              <w:rPr>
                <w:rFonts w:ascii="Arial" w:hAnsi="Arial" w:cs="Arial"/>
                <w:sz w:val="18"/>
                <w:szCs w:val="18"/>
              </w:rPr>
            </w:pPr>
            <w:r w:rsidRPr="005958A8">
              <w:rPr>
                <w:rFonts w:ascii="Arial" w:hAnsi="Arial" w:cs="Arial"/>
                <w:b/>
                <w:sz w:val="18"/>
                <w:szCs w:val="18"/>
              </w:rPr>
              <w:t>Возвращение</w:t>
            </w:r>
            <w:r w:rsidRPr="00003718">
              <w:rPr>
                <w:rFonts w:ascii="Arial" w:hAnsi="Arial" w:cs="Arial"/>
                <w:sz w:val="18"/>
                <w:szCs w:val="18"/>
              </w:rPr>
              <w:t> (ориентировочно): 04:00 - Москва, и далее Обнинск, Калуга, Тула.</w:t>
            </w:r>
            <w:r>
              <w:rPr>
                <w:rFonts w:ascii="Arial" w:hAnsi="Arial" w:cs="Arial"/>
                <w:sz w:val="18"/>
                <w:szCs w:val="18"/>
              </w:rPr>
              <w:t xml:space="preserve"> Обратите внимание, что время возвращение в Москву  - до открытия метрополитена.</w:t>
            </w:r>
          </w:p>
        </w:tc>
      </w:tr>
      <w:tr w:rsidR="007728E5" w:rsidRPr="008D7033" w:rsidTr="007728E5">
        <w:trPr>
          <w:trHeight w:val="287"/>
        </w:trPr>
        <w:tc>
          <w:tcPr>
            <w:tcW w:w="10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3415" w:rsidRPr="008D7033" w:rsidRDefault="00233415" w:rsidP="00E519B8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EC6070" w:rsidRPr="008D7033" w:rsidTr="00EC6070">
        <w:trPr>
          <w:trHeight w:val="51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70" w:rsidRPr="008D7033" w:rsidRDefault="00EC6070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Гостиница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70" w:rsidRPr="008D7033" w:rsidRDefault="00EC6070" w:rsidP="00EC60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70" w:rsidRPr="008D7033" w:rsidRDefault="00EC6070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Размещение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70" w:rsidRPr="008D7033" w:rsidRDefault="00EC6070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Стоимость тура (руб./чел.)</w:t>
            </w:r>
          </w:p>
        </w:tc>
      </w:tr>
      <w:tr w:rsidR="00EC6070" w:rsidRPr="008D7033" w:rsidTr="00EC6070">
        <w:trPr>
          <w:trHeight w:val="647"/>
        </w:trPr>
        <w:tc>
          <w:tcPr>
            <w:tcW w:w="1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9767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Корстон 4*</w:t>
            </w:r>
            <w:r w:rsidRPr="008D70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EC6070" w:rsidRDefault="00EC6070" w:rsidP="009767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центр города</w:t>
            </w:r>
          </w:p>
          <w:p w:rsidR="00EC6070" w:rsidRDefault="00EC6070" w:rsidP="009767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sz w:val="18"/>
                <w:szCs w:val="18"/>
              </w:rPr>
              <w:t>завтраки</w:t>
            </w:r>
          </w:p>
          <w:p w:rsidR="00EC6070" w:rsidRPr="008D7033" w:rsidRDefault="00EC6070" w:rsidP="00976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sz w:val="18"/>
                <w:szCs w:val="18"/>
              </w:rPr>
              <w:t xml:space="preserve"> «шведский стол»</w:t>
            </w:r>
          </w:p>
        </w:tc>
        <w:tc>
          <w:tcPr>
            <w:tcW w:w="20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EC60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17.04-21.04.2025</w:t>
            </w:r>
          </w:p>
          <w:p w:rsidR="00EC6070" w:rsidRDefault="00EC6070" w:rsidP="00EC60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26.06-30.06.2025</w:t>
            </w:r>
          </w:p>
          <w:p w:rsidR="00EC6070" w:rsidRDefault="00EC6070" w:rsidP="00EC60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17.07-21.07.2025</w:t>
            </w:r>
          </w:p>
          <w:p w:rsidR="00EC6070" w:rsidRDefault="00EC6070" w:rsidP="00EC60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24.07-28.07.2025</w:t>
            </w:r>
          </w:p>
          <w:p w:rsidR="00EC6070" w:rsidRDefault="00EC6070" w:rsidP="00EC60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07.08-11.08.2025</w:t>
            </w:r>
          </w:p>
          <w:p w:rsidR="00EC6070" w:rsidRDefault="00EC6070" w:rsidP="00EC60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21.08-25.08.2025</w:t>
            </w:r>
          </w:p>
          <w:p w:rsidR="00EC6070" w:rsidRPr="008D7033" w:rsidRDefault="00EC6070" w:rsidP="00EC6070">
            <w:pPr>
              <w:spacing w:after="20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02.10-06.10.2025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EC77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2-мест.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superior</w:t>
            </w:r>
          </w:p>
          <w:p w:rsidR="00EC6070" w:rsidRPr="00EC7723" w:rsidRDefault="00EC6070" w:rsidP="00EC77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раздельные кровати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EC7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033">
              <w:rPr>
                <w:rFonts w:ascii="Arial" w:hAnsi="Arial" w:cs="Arial"/>
                <w:sz w:val="18"/>
                <w:szCs w:val="18"/>
              </w:rPr>
              <w:t>осн.м.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Pr="00EC7723" w:rsidRDefault="00EC6070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24600</w:t>
            </w:r>
          </w:p>
        </w:tc>
      </w:tr>
      <w:tr w:rsidR="00EC6070" w:rsidRPr="008D7033" w:rsidTr="00EC6070">
        <w:trPr>
          <w:trHeight w:val="736"/>
        </w:trPr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976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976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E519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Pr="00976724" w:rsidRDefault="00EC6070" w:rsidP="00DC04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доп.м. (кресло-диван)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Pr="00DC040F" w:rsidRDefault="00EC6070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22700</w:t>
            </w:r>
          </w:p>
        </w:tc>
      </w:tr>
      <w:tr w:rsidR="0071404C" w:rsidRPr="008D7033" w:rsidTr="0071404C">
        <w:trPr>
          <w:trHeight w:val="511"/>
        </w:trPr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04C" w:rsidRDefault="0071404C" w:rsidP="00976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04C" w:rsidRDefault="0071404C" w:rsidP="00976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04C" w:rsidRPr="0071404C" w:rsidRDefault="0071404C" w:rsidP="007140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1-мест.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superior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04C" w:rsidRDefault="0071404C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28800</w:t>
            </w:r>
          </w:p>
        </w:tc>
      </w:tr>
      <w:tr w:rsidR="00EC6070" w:rsidRPr="008D7033" w:rsidTr="00EC6070">
        <w:trPr>
          <w:trHeight w:val="493"/>
        </w:trPr>
        <w:tc>
          <w:tcPr>
            <w:tcW w:w="1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976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Амакс Сафар 3*</w:t>
            </w:r>
          </w:p>
          <w:p w:rsidR="00EC6070" w:rsidRDefault="00EC6070" w:rsidP="00EC60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центр города</w:t>
            </w:r>
          </w:p>
          <w:p w:rsidR="00EC6070" w:rsidRDefault="00EC6070" w:rsidP="00EC60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sz w:val="18"/>
                <w:szCs w:val="18"/>
              </w:rPr>
              <w:t>завтраки</w:t>
            </w:r>
          </w:p>
          <w:p w:rsidR="00EC6070" w:rsidRPr="00EC6070" w:rsidRDefault="00EC6070" w:rsidP="00EC60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sz w:val="18"/>
                <w:szCs w:val="18"/>
              </w:rPr>
              <w:t xml:space="preserve"> «шведский стол»</w:t>
            </w:r>
          </w:p>
        </w:tc>
        <w:tc>
          <w:tcPr>
            <w:tcW w:w="20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Pr="006713AB" w:rsidRDefault="00EC6070" w:rsidP="00EC60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22.05-26.05.2025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E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2-мест. стандарт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DC04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осн.м.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25900</w:t>
            </w:r>
          </w:p>
        </w:tc>
      </w:tr>
      <w:tr w:rsidR="00EC6070" w:rsidRPr="008D7033" w:rsidTr="00EC6070">
        <w:trPr>
          <w:trHeight w:val="543"/>
        </w:trPr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976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976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E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DC04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доп.м.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25700</w:t>
            </w:r>
          </w:p>
        </w:tc>
      </w:tr>
      <w:tr w:rsidR="00EC6070" w:rsidRPr="008D7033" w:rsidTr="00EC6070">
        <w:trPr>
          <w:trHeight w:val="363"/>
        </w:trPr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976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976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EC60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1-мест. стандарт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35700</w:t>
            </w:r>
          </w:p>
        </w:tc>
      </w:tr>
      <w:tr w:rsidR="00EC6070" w:rsidRPr="008D7033" w:rsidTr="00EC6070">
        <w:trPr>
          <w:trHeight w:val="447"/>
        </w:trPr>
        <w:tc>
          <w:tcPr>
            <w:tcW w:w="1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976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Релита 4*</w:t>
            </w:r>
          </w:p>
          <w:p w:rsidR="00EC6070" w:rsidRDefault="00EC6070" w:rsidP="00EC60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центр города</w:t>
            </w:r>
          </w:p>
          <w:p w:rsidR="00EC6070" w:rsidRDefault="00EC6070" w:rsidP="00EC60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sz w:val="18"/>
                <w:szCs w:val="18"/>
              </w:rPr>
              <w:t>завтраки</w:t>
            </w:r>
          </w:p>
          <w:p w:rsidR="00EC6070" w:rsidRDefault="00EC6070" w:rsidP="00EC60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sz w:val="18"/>
                <w:szCs w:val="18"/>
              </w:rPr>
              <w:t xml:space="preserve"> «шведский стол»</w:t>
            </w:r>
          </w:p>
        </w:tc>
        <w:tc>
          <w:tcPr>
            <w:tcW w:w="20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Pr="006713AB" w:rsidRDefault="00EC6070" w:rsidP="00EC60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19.06-23.06.2025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E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2-мест. стандарт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DC04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осн.м.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27200</w:t>
            </w:r>
          </w:p>
        </w:tc>
      </w:tr>
      <w:tr w:rsidR="00EC6070" w:rsidRPr="008D7033" w:rsidTr="00EC6070">
        <w:trPr>
          <w:trHeight w:val="389"/>
        </w:trPr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976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976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EC2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DC04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осн.м.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24600</w:t>
            </w:r>
          </w:p>
        </w:tc>
      </w:tr>
      <w:tr w:rsidR="00EC6070" w:rsidRPr="008D7033" w:rsidTr="00EC6070">
        <w:trPr>
          <w:trHeight w:val="419"/>
        </w:trPr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976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976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EC60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1-мест. стандарт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070" w:rsidRDefault="00EC6070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36200</w:t>
            </w:r>
          </w:p>
        </w:tc>
      </w:tr>
      <w:tr w:rsidR="00976724" w:rsidRPr="008D7033" w:rsidTr="00EC6070">
        <w:trPr>
          <w:trHeight w:val="473"/>
        </w:trPr>
        <w:tc>
          <w:tcPr>
            <w:tcW w:w="787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24" w:rsidRPr="00976724" w:rsidRDefault="00976724" w:rsidP="00DC04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6724">
              <w:rPr>
                <w:rFonts w:ascii="Arial" w:hAnsi="Arial" w:cs="Arial"/>
                <w:b/>
                <w:sz w:val="18"/>
                <w:szCs w:val="18"/>
              </w:rPr>
              <w:t>Трансфер из городов Серпухов, Чехов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24" w:rsidRPr="008D7033" w:rsidRDefault="00EC2F05" w:rsidP="00976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2000</w:t>
            </w:r>
          </w:p>
        </w:tc>
      </w:tr>
      <w:tr w:rsidR="003844B9" w:rsidRPr="008D7033" w:rsidTr="000A617C">
        <w:trPr>
          <w:trHeight w:val="240"/>
        </w:trPr>
        <w:tc>
          <w:tcPr>
            <w:tcW w:w="10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B9" w:rsidRPr="008D7033" w:rsidRDefault="003844B9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В СТОИМОСТЬ ТУРА ВХОДИТ:</w:t>
            </w:r>
          </w:p>
        </w:tc>
      </w:tr>
      <w:tr w:rsidR="003844B9" w:rsidRPr="008D7033" w:rsidTr="00003718">
        <w:trPr>
          <w:trHeight w:val="765"/>
        </w:trPr>
        <w:tc>
          <w:tcPr>
            <w:tcW w:w="104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44B9" w:rsidRPr="00452033" w:rsidRDefault="00003718" w:rsidP="00003718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 xml:space="preserve">Транспортное обслуживание, проживание в гостинице, питание по программе – 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>3 завтрака, 3 обеда,</w:t>
            </w:r>
            <w:r w:rsidRPr="000D2A6B">
              <w:rPr>
                <w:rFonts w:ascii="Arial" w:hAnsi="Arial" w:cs="Arial"/>
                <w:sz w:val="18"/>
                <w:szCs w:val="18"/>
              </w:rPr>
              <w:t xml:space="preserve"> экскурсионное обслуживание по программе - 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>Обзорная экскурсия по Казани, Казанский Кремль, Раифский Богородицкий мужской</w:t>
            </w:r>
            <w:r w:rsidRPr="000D2A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>монастырь, Храм всех религий, остров-град Свияжск</w:t>
            </w:r>
            <w:r w:rsidRPr="000D2A6B">
              <w:rPr>
                <w:rFonts w:ascii="Arial" w:hAnsi="Arial" w:cs="Arial"/>
                <w:sz w:val="18"/>
                <w:szCs w:val="18"/>
              </w:rPr>
              <w:t>, услуги гида-экскурсовода, групповая страховка от несчастного случая.</w:t>
            </w:r>
          </w:p>
        </w:tc>
      </w:tr>
      <w:tr w:rsidR="003844B9" w:rsidRPr="000C103C" w:rsidTr="000A617C">
        <w:trPr>
          <w:trHeight w:val="239"/>
        </w:trPr>
        <w:tc>
          <w:tcPr>
            <w:tcW w:w="10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44B9" w:rsidRPr="000A617C" w:rsidRDefault="003844B9" w:rsidP="000A61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617C">
              <w:rPr>
                <w:rFonts w:ascii="Arial" w:hAnsi="Arial" w:cs="Arial"/>
                <w:b/>
                <w:sz w:val="18"/>
                <w:szCs w:val="18"/>
              </w:rPr>
              <w:t>НЕОБХОДИМЫЕ ДОКУМЕНТЫ</w:t>
            </w:r>
          </w:p>
        </w:tc>
      </w:tr>
      <w:tr w:rsidR="003844B9" w:rsidRPr="0041374E" w:rsidTr="00452033">
        <w:trPr>
          <w:trHeight w:val="361"/>
        </w:trPr>
        <w:tc>
          <w:tcPr>
            <w:tcW w:w="10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B9" w:rsidRPr="0041374E" w:rsidRDefault="003844B9" w:rsidP="00460C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374E">
              <w:rPr>
                <w:rFonts w:ascii="Arial" w:hAnsi="Arial" w:cs="Arial"/>
                <w:sz w:val="18"/>
                <w:szCs w:val="18"/>
              </w:rPr>
              <w:t>Туристическая путевка, документ удостоверяющий личность (общегражданский российский паспорт), для детей до 14 лет свидетельство о рождении, страховой полис (если имеется).</w:t>
            </w:r>
          </w:p>
        </w:tc>
      </w:tr>
      <w:tr w:rsidR="003844B9" w:rsidRPr="0041374E" w:rsidTr="000A617C">
        <w:trPr>
          <w:trHeight w:val="194"/>
        </w:trPr>
        <w:tc>
          <w:tcPr>
            <w:tcW w:w="10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44B9" w:rsidRPr="000A617C" w:rsidRDefault="003844B9" w:rsidP="000A61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617C">
              <w:rPr>
                <w:rFonts w:ascii="Arial" w:hAnsi="Arial" w:cs="Arial"/>
                <w:b/>
                <w:sz w:val="18"/>
                <w:szCs w:val="18"/>
              </w:rPr>
              <w:t>ПРИМЕЧАНИЕ</w:t>
            </w:r>
          </w:p>
        </w:tc>
      </w:tr>
      <w:tr w:rsidR="003844B9" w:rsidRPr="0041374E" w:rsidTr="00452033">
        <w:trPr>
          <w:trHeight w:val="144"/>
        </w:trPr>
        <w:tc>
          <w:tcPr>
            <w:tcW w:w="10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B9" w:rsidRPr="0041374E" w:rsidRDefault="003844B9" w:rsidP="00460C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374E">
              <w:rPr>
                <w:rFonts w:ascii="Arial" w:hAnsi="Arial" w:cs="Arial"/>
                <w:sz w:val="18"/>
                <w:szCs w:val="18"/>
              </w:rPr>
              <w:t>При группе до 18 человек предоставляется микроавтобус Mersedes, Ford, Volkswagen. Фирма оставляет за собой право вносить изменения в программу с сохранением объема обслуживания. Фирма оставляет за собой право замены категорий гостиниц и экскурсий на равноценные. Дата и время посещения указанных музеев могут быть изменены в зависимости от режимов их работы. Время отправления и выезда туристов может меняться в зависимости от ситуации на дороге. Фирма оставляет за собой право менять рассадку туристов в автобусе при необходимости. Для туристов, выезжающих из Тулы, будет организован трансфер до Калуги, трансфер является групповой услугой, поэтому возможно ожидание остальных групп.</w:t>
            </w:r>
          </w:p>
        </w:tc>
      </w:tr>
    </w:tbl>
    <w:p w:rsidR="009D760B" w:rsidRPr="008D7033" w:rsidRDefault="009D760B" w:rsidP="000A617C">
      <w:pPr>
        <w:ind w:left="284"/>
        <w:rPr>
          <w:rFonts w:ascii="Arial" w:hAnsi="Arial" w:cs="Arial"/>
          <w:sz w:val="18"/>
          <w:szCs w:val="18"/>
        </w:rPr>
      </w:pPr>
    </w:p>
    <w:sectPr w:rsidR="009D760B" w:rsidRPr="008D7033" w:rsidSect="000A617C">
      <w:pgSz w:w="11906" w:h="16838"/>
      <w:pgMar w:top="142" w:right="991" w:bottom="426" w:left="851" w:header="1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04C" w:rsidRDefault="0071404C" w:rsidP="00314990">
      <w:r>
        <w:separator/>
      </w:r>
    </w:p>
  </w:endnote>
  <w:endnote w:type="continuationSeparator" w:id="0">
    <w:p w:rsidR="0071404C" w:rsidRDefault="0071404C" w:rsidP="00314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04C" w:rsidRDefault="0071404C" w:rsidP="00314990">
      <w:r>
        <w:separator/>
      </w:r>
    </w:p>
  </w:footnote>
  <w:footnote w:type="continuationSeparator" w:id="0">
    <w:p w:rsidR="0071404C" w:rsidRDefault="0071404C" w:rsidP="00314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10409"/>
    <w:multiLevelType w:val="hybridMultilevel"/>
    <w:tmpl w:val="F1063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670C5"/>
    <w:multiLevelType w:val="hybridMultilevel"/>
    <w:tmpl w:val="9726F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DC5570"/>
    <w:rsid w:val="000023A5"/>
    <w:rsid w:val="00003718"/>
    <w:rsid w:val="0002201C"/>
    <w:rsid w:val="00026E4D"/>
    <w:rsid w:val="0004216C"/>
    <w:rsid w:val="00043EB4"/>
    <w:rsid w:val="00045E49"/>
    <w:rsid w:val="0007263F"/>
    <w:rsid w:val="00086774"/>
    <w:rsid w:val="000A1CD8"/>
    <w:rsid w:val="000A617C"/>
    <w:rsid w:val="000A7CFA"/>
    <w:rsid w:val="000C6362"/>
    <w:rsid w:val="000E13C0"/>
    <w:rsid w:val="000E290E"/>
    <w:rsid w:val="00104752"/>
    <w:rsid w:val="001518AB"/>
    <w:rsid w:val="001573BF"/>
    <w:rsid w:val="00186C58"/>
    <w:rsid w:val="00186D75"/>
    <w:rsid w:val="00194107"/>
    <w:rsid w:val="001A4E38"/>
    <w:rsid w:val="001B24C9"/>
    <w:rsid w:val="001B5B2C"/>
    <w:rsid w:val="001C381A"/>
    <w:rsid w:val="001C5F98"/>
    <w:rsid w:val="001D0AFA"/>
    <w:rsid w:val="00204228"/>
    <w:rsid w:val="00206C51"/>
    <w:rsid w:val="00207289"/>
    <w:rsid w:val="002110D2"/>
    <w:rsid w:val="00221EF2"/>
    <w:rsid w:val="0022282A"/>
    <w:rsid w:val="00233415"/>
    <w:rsid w:val="002378D6"/>
    <w:rsid w:val="00250274"/>
    <w:rsid w:val="00251F4B"/>
    <w:rsid w:val="00286152"/>
    <w:rsid w:val="0029008D"/>
    <w:rsid w:val="002B0006"/>
    <w:rsid w:val="002B7D54"/>
    <w:rsid w:val="002C0974"/>
    <w:rsid w:val="002C3948"/>
    <w:rsid w:val="002C507F"/>
    <w:rsid w:val="002D7BEF"/>
    <w:rsid w:val="002E5BE7"/>
    <w:rsid w:val="002E5FBC"/>
    <w:rsid w:val="00314990"/>
    <w:rsid w:val="00326085"/>
    <w:rsid w:val="0033018A"/>
    <w:rsid w:val="00342F1A"/>
    <w:rsid w:val="00356860"/>
    <w:rsid w:val="00360D7C"/>
    <w:rsid w:val="003844B9"/>
    <w:rsid w:val="003924E4"/>
    <w:rsid w:val="00394B78"/>
    <w:rsid w:val="003A6370"/>
    <w:rsid w:val="003C6360"/>
    <w:rsid w:val="003D4864"/>
    <w:rsid w:val="003D5838"/>
    <w:rsid w:val="003E250F"/>
    <w:rsid w:val="003E56DB"/>
    <w:rsid w:val="003F4539"/>
    <w:rsid w:val="0040279C"/>
    <w:rsid w:val="00413A4C"/>
    <w:rsid w:val="004171A7"/>
    <w:rsid w:val="00432643"/>
    <w:rsid w:val="004346B7"/>
    <w:rsid w:val="0044116F"/>
    <w:rsid w:val="00444E66"/>
    <w:rsid w:val="00445749"/>
    <w:rsid w:val="00452033"/>
    <w:rsid w:val="004528BF"/>
    <w:rsid w:val="00460C2A"/>
    <w:rsid w:val="00460FC8"/>
    <w:rsid w:val="00462449"/>
    <w:rsid w:val="00467991"/>
    <w:rsid w:val="00470263"/>
    <w:rsid w:val="0047261E"/>
    <w:rsid w:val="0047269B"/>
    <w:rsid w:val="00493451"/>
    <w:rsid w:val="0049780D"/>
    <w:rsid w:val="004A0321"/>
    <w:rsid w:val="004A26BE"/>
    <w:rsid w:val="004A3937"/>
    <w:rsid w:val="004A766A"/>
    <w:rsid w:val="004B25E2"/>
    <w:rsid w:val="004B5F09"/>
    <w:rsid w:val="004B626F"/>
    <w:rsid w:val="004B7D21"/>
    <w:rsid w:val="004C24C9"/>
    <w:rsid w:val="004C5F3B"/>
    <w:rsid w:val="004D240E"/>
    <w:rsid w:val="004E16E3"/>
    <w:rsid w:val="004E5EF4"/>
    <w:rsid w:val="004F3F19"/>
    <w:rsid w:val="00500C66"/>
    <w:rsid w:val="00505913"/>
    <w:rsid w:val="00505BC0"/>
    <w:rsid w:val="00515215"/>
    <w:rsid w:val="00522DAE"/>
    <w:rsid w:val="0052330F"/>
    <w:rsid w:val="00556B6E"/>
    <w:rsid w:val="00562C93"/>
    <w:rsid w:val="00562D69"/>
    <w:rsid w:val="00572181"/>
    <w:rsid w:val="005822F1"/>
    <w:rsid w:val="0058428C"/>
    <w:rsid w:val="00586A63"/>
    <w:rsid w:val="005948EC"/>
    <w:rsid w:val="005A499D"/>
    <w:rsid w:val="005A4AD6"/>
    <w:rsid w:val="005C4E91"/>
    <w:rsid w:val="005E43F3"/>
    <w:rsid w:val="005E6063"/>
    <w:rsid w:val="005E7B12"/>
    <w:rsid w:val="005F579D"/>
    <w:rsid w:val="005F6F82"/>
    <w:rsid w:val="00605A33"/>
    <w:rsid w:val="00630BDB"/>
    <w:rsid w:val="00631BE7"/>
    <w:rsid w:val="00637F06"/>
    <w:rsid w:val="00645CE0"/>
    <w:rsid w:val="00646775"/>
    <w:rsid w:val="00646F34"/>
    <w:rsid w:val="00650E2B"/>
    <w:rsid w:val="0065198C"/>
    <w:rsid w:val="00655721"/>
    <w:rsid w:val="00656290"/>
    <w:rsid w:val="00656BE2"/>
    <w:rsid w:val="0066077F"/>
    <w:rsid w:val="0066460D"/>
    <w:rsid w:val="006708E7"/>
    <w:rsid w:val="006713AB"/>
    <w:rsid w:val="006773CF"/>
    <w:rsid w:val="00683975"/>
    <w:rsid w:val="00694AA5"/>
    <w:rsid w:val="006972CE"/>
    <w:rsid w:val="006A10B9"/>
    <w:rsid w:val="006A3F8F"/>
    <w:rsid w:val="006B3530"/>
    <w:rsid w:val="006C5185"/>
    <w:rsid w:val="006E11DC"/>
    <w:rsid w:val="006F088A"/>
    <w:rsid w:val="006F45BF"/>
    <w:rsid w:val="00703CD1"/>
    <w:rsid w:val="00710A80"/>
    <w:rsid w:val="00712159"/>
    <w:rsid w:val="0071404C"/>
    <w:rsid w:val="0071618A"/>
    <w:rsid w:val="00753A3B"/>
    <w:rsid w:val="0076121A"/>
    <w:rsid w:val="00762D1B"/>
    <w:rsid w:val="007634EF"/>
    <w:rsid w:val="007728E5"/>
    <w:rsid w:val="00784261"/>
    <w:rsid w:val="007872AB"/>
    <w:rsid w:val="00794DD8"/>
    <w:rsid w:val="007A347B"/>
    <w:rsid w:val="007B3691"/>
    <w:rsid w:val="007B4026"/>
    <w:rsid w:val="007C6270"/>
    <w:rsid w:val="007D5651"/>
    <w:rsid w:val="007D67B4"/>
    <w:rsid w:val="007E39CB"/>
    <w:rsid w:val="007F6737"/>
    <w:rsid w:val="008015A0"/>
    <w:rsid w:val="00811015"/>
    <w:rsid w:val="008165CC"/>
    <w:rsid w:val="00816969"/>
    <w:rsid w:val="00817188"/>
    <w:rsid w:val="00822D96"/>
    <w:rsid w:val="0084756B"/>
    <w:rsid w:val="0086572C"/>
    <w:rsid w:val="0086582E"/>
    <w:rsid w:val="00870214"/>
    <w:rsid w:val="0087358A"/>
    <w:rsid w:val="00876E9D"/>
    <w:rsid w:val="00877EB9"/>
    <w:rsid w:val="008803A8"/>
    <w:rsid w:val="00880FD4"/>
    <w:rsid w:val="00885814"/>
    <w:rsid w:val="00887A9D"/>
    <w:rsid w:val="008921CC"/>
    <w:rsid w:val="00895157"/>
    <w:rsid w:val="008A7534"/>
    <w:rsid w:val="008B2F80"/>
    <w:rsid w:val="008B7E4C"/>
    <w:rsid w:val="008B7EB7"/>
    <w:rsid w:val="008C250B"/>
    <w:rsid w:val="008C6FDA"/>
    <w:rsid w:val="008D7033"/>
    <w:rsid w:val="008D7557"/>
    <w:rsid w:val="008D7FC8"/>
    <w:rsid w:val="008E4FA8"/>
    <w:rsid w:val="0090480B"/>
    <w:rsid w:val="00905E89"/>
    <w:rsid w:val="009074C2"/>
    <w:rsid w:val="009079DE"/>
    <w:rsid w:val="00914C73"/>
    <w:rsid w:val="009206DF"/>
    <w:rsid w:val="00934EA8"/>
    <w:rsid w:val="0093779B"/>
    <w:rsid w:val="00945A9E"/>
    <w:rsid w:val="009524D7"/>
    <w:rsid w:val="009561C3"/>
    <w:rsid w:val="00964744"/>
    <w:rsid w:val="00965D5F"/>
    <w:rsid w:val="0096789D"/>
    <w:rsid w:val="0097179A"/>
    <w:rsid w:val="00976724"/>
    <w:rsid w:val="00984358"/>
    <w:rsid w:val="009844DB"/>
    <w:rsid w:val="009A04F5"/>
    <w:rsid w:val="009A774F"/>
    <w:rsid w:val="009B7607"/>
    <w:rsid w:val="009C4FFA"/>
    <w:rsid w:val="009D1F53"/>
    <w:rsid w:val="009D5C58"/>
    <w:rsid w:val="009D7442"/>
    <w:rsid w:val="009D760B"/>
    <w:rsid w:val="009D7AB9"/>
    <w:rsid w:val="009E07A0"/>
    <w:rsid w:val="009E3030"/>
    <w:rsid w:val="009E62B6"/>
    <w:rsid w:val="009F1DF9"/>
    <w:rsid w:val="009F5D8B"/>
    <w:rsid w:val="00A03924"/>
    <w:rsid w:val="00A058E5"/>
    <w:rsid w:val="00A3231A"/>
    <w:rsid w:val="00A422C8"/>
    <w:rsid w:val="00A51172"/>
    <w:rsid w:val="00A52BE4"/>
    <w:rsid w:val="00A6340C"/>
    <w:rsid w:val="00A72CC9"/>
    <w:rsid w:val="00A806D9"/>
    <w:rsid w:val="00AC7700"/>
    <w:rsid w:val="00AE4225"/>
    <w:rsid w:val="00AE6A49"/>
    <w:rsid w:val="00AE765F"/>
    <w:rsid w:val="00AF19DD"/>
    <w:rsid w:val="00B06933"/>
    <w:rsid w:val="00B073A9"/>
    <w:rsid w:val="00B16642"/>
    <w:rsid w:val="00B17503"/>
    <w:rsid w:val="00B35A21"/>
    <w:rsid w:val="00B41C3E"/>
    <w:rsid w:val="00B476BE"/>
    <w:rsid w:val="00B65B47"/>
    <w:rsid w:val="00B8049F"/>
    <w:rsid w:val="00B832E5"/>
    <w:rsid w:val="00B83DDB"/>
    <w:rsid w:val="00B91FF2"/>
    <w:rsid w:val="00B94538"/>
    <w:rsid w:val="00BA324B"/>
    <w:rsid w:val="00BA6510"/>
    <w:rsid w:val="00BA6B03"/>
    <w:rsid w:val="00BD54AB"/>
    <w:rsid w:val="00BD7BFA"/>
    <w:rsid w:val="00BE3993"/>
    <w:rsid w:val="00C07074"/>
    <w:rsid w:val="00C100A5"/>
    <w:rsid w:val="00C22EC3"/>
    <w:rsid w:val="00C2631D"/>
    <w:rsid w:val="00C343B1"/>
    <w:rsid w:val="00C3794B"/>
    <w:rsid w:val="00C52DD7"/>
    <w:rsid w:val="00C56D08"/>
    <w:rsid w:val="00C63C6A"/>
    <w:rsid w:val="00C67FCA"/>
    <w:rsid w:val="00C80393"/>
    <w:rsid w:val="00CB05EE"/>
    <w:rsid w:val="00CB2EF6"/>
    <w:rsid w:val="00CB4C02"/>
    <w:rsid w:val="00CB4CC6"/>
    <w:rsid w:val="00CC0D98"/>
    <w:rsid w:val="00CC5BC9"/>
    <w:rsid w:val="00CF1748"/>
    <w:rsid w:val="00CF288B"/>
    <w:rsid w:val="00CF6C08"/>
    <w:rsid w:val="00D048E3"/>
    <w:rsid w:val="00D125C2"/>
    <w:rsid w:val="00D14ADB"/>
    <w:rsid w:val="00D20308"/>
    <w:rsid w:val="00D34E08"/>
    <w:rsid w:val="00D50203"/>
    <w:rsid w:val="00D507DD"/>
    <w:rsid w:val="00D51710"/>
    <w:rsid w:val="00D5172F"/>
    <w:rsid w:val="00D60E84"/>
    <w:rsid w:val="00D671FF"/>
    <w:rsid w:val="00D7382D"/>
    <w:rsid w:val="00D7551D"/>
    <w:rsid w:val="00D76CD3"/>
    <w:rsid w:val="00D84BC2"/>
    <w:rsid w:val="00D935AE"/>
    <w:rsid w:val="00DC040F"/>
    <w:rsid w:val="00DC5570"/>
    <w:rsid w:val="00DC6B42"/>
    <w:rsid w:val="00DE39A5"/>
    <w:rsid w:val="00DE4D0E"/>
    <w:rsid w:val="00DF01C8"/>
    <w:rsid w:val="00DF666D"/>
    <w:rsid w:val="00E014D3"/>
    <w:rsid w:val="00E15417"/>
    <w:rsid w:val="00E16497"/>
    <w:rsid w:val="00E3232F"/>
    <w:rsid w:val="00E519B8"/>
    <w:rsid w:val="00E70B30"/>
    <w:rsid w:val="00E70B9A"/>
    <w:rsid w:val="00E7572A"/>
    <w:rsid w:val="00E80E1E"/>
    <w:rsid w:val="00E95153"/>
    <w:rsid w:val="00EA3FE5"/>
    <w:rsid w:val="00EA4163"/>
    <w:rsid w:val="00EA6681"/>
    <w:rsid w:val="00EA74B3"/>
    <w:rsid w:val="00EB00CD"/>
    <w:rsid w:val="00EB13D3"/>
    <w:rsid w:val="00EB3AC2"/>
    <w:rsid w:val="00EC2F05"/>
    <w:rsid w:val="00EC6070"/>
    <w:rsid w:val="00EC7723"/>
    <w:rsid w:val="00ED25C1"/>
    <w:rsid w:val="00ED5263"/>
    <w:rsid w:val="00EF43D8"/>
    <w:rsid w:val="00F12C9E"/>
    <w:rsid w:val="00F15276"/>
    <w:rsid w:val="00F416B4"/>
    <w:rsid w:val="00F43D4F"/>
    <w:rsid w:val="00F52C88"/>
    <w:rsid w:val="00F62097"/>
    <w:rsid w:val="00F65AEF"/>
    <w:rsid w:val="00F663A8"/>
    <w:rsid w:val="00F668DE"/>
    <w:rsid w:val="00F70A8A"/>
    <w:rsid w:val="00F72703"/>
    <w:rsid w:val="00F753CC"/>
    <w:rsid w:val="00F76EE3"/>
    <w:rsid w:val="00F82575"/>
    <w:rsid w:val="00F867D0"/>
    <w:rsid w:val="00FB1319"/>
    <w:rsid w:val="00FB1379"/>
    <w:rsid w:val="00FB5958"/>
    <w:rsid w:val="00FC4D06"/>
    <w:rsid w:val="00FD47A5"/>
    <w:rsid w:val="00FD72BC"/>
    <w:rsid w:val="00FE4B92"/>
    <w:rsid w:val="00FE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570"/>
    <w:rPr>
      <w:color w:val="0000FF"/>
      <w:u w:val="single"/>
    </w:rPr>
  </w:style>
  <w:style w:type="character" w:styleId="a4">
    <w:name w:val="Strong"/>
    <w:basedOn w:val="a0"/>
    <w:uiPriority w:val="22"/>
    <w:qFormat/>
    <w:rsid w:val="000A1CD8"/>
    <w:rPr>
      <w:b/>
      <w:bCs/>
    </w:rPr>
  </w:style>
  <w:style w:type="paragraph" w:styleId="a5">
    <w:name w:val="header"/>
    <w:basedOn w:val="a"/>
    <w:link w:val="a6"/>
    <w:rsid w:val="009D74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D7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F45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A3F8F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D7551D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186C58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4B7D2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B7D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82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5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62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81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08188-E39C-4825-9E5B-F01E3E8B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2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M.Zdobnova</cp:lastModifiedBy>
  <cp:revision>6</cp:revision>
  <cp:lastPrinted>2025-02-21T14:23:00Z</cp:lastPrinted>
  <dcterms:created xsi:type="dcterms:W3CDTF">2025-02-12T15:11:00Z</dcterms:created>
  <dcterms:modified xsi:type="dcterms:W3CDTF">2025-02-21T16:06:00Z</dcterms:modified>
</cp:coreProperties>
</file>